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9C3DFE7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4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72D21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19318B37" w14:textId="6216E59C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>ustawy z dnia 11 września 2019 r.</w:t>
      </w:r>
    </w:p>
    <w:p w14:paraId="5C3A4629" w14:textId="1FDC74F8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Prawo zamówień publicznych (zwanej dalej jako: ustawa Pzp)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Podmiot udostępniający zasoby:</w:t>
      </w:r>
    </w:p>
    <w:p w14:paraId="164B8536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……………………………………………………..……………………</w:t>
      </w:r>
    </w:p>
    <w:p w14:paraId="06F7427A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(pełna nazwa/firma, adres, w zależności od podmiotu: NIP/PESEL, KRS/</w:t>
      </w:r>
      <w:proofErr w:type="spellStart"/>
      <w:r w:rsidRPr="007E3655">
        <w:rPr>
          <w:rFonts w:ascii="Arial" w:hAnsi="Arial" w:cs="Arial"/>
          <w:sz w:val="24"/>
          <w:szCs w:val="24"/>
        </w:rPr>
        <w:t>CEiDG</w:t>
      </w:r>
      <w:proofErr w:type="spellEnd"/>
      <w:r w:rsidRPr="007E3655">
        <w:rPr>
          <w:rFonts w:ascii="Arial" w:hAnsi="Arial" w:cs="Arial"/>
          <w:sz w:val="24"/>
          <w:szCs w:val="24"/>
        </w:rPr>
        <w:t>)</w:t>
      </w:r>
    </w:p>
    <w:p w14:paraId="56BE06E1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531AC74B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reprezentowany przez:</w:t>
      </w:r>
    </w:p>
    <w:p w14:paraId="455C751E" w14:textId="77777777" w:rsidR="00D52408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7E3655" w:rsidRDefault="00D52408" w:rsidP="00D5240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02554D9D" w14:textId="7A5BCA0F" w:rsidR="00D52408" w:rsidRPr="007E3655" w:rsidRDefault="001C25E1" w:rsidP="001C25E1">
      <w:pPr>
        <w:spacing w:line="276" w:lineRule="auto"/>
        <w:rPr>
          <w:rFonts w:ascii="Arial" w:hAnsi="Arial" w:cs="Arial"/>
          <w:sz w:val="24"/>
          <w:szCs w:val="24"/>
        </w:rPr>
      </w:pPr>
      <w:r w:rsidRPr="007E3655">
        <w:rPr>
          <w:rFonts w:ascii="Arial" w:hAnsi="Arial" w:cs="Arial"/>
          <w:sz w:val="24"/>
          <w:szCs w:val="24"/>
        </w:rPr>
        <w:t>W  związku z realizacją zamówienia publicznego pn.:</w:t>
      </w:r>
    </w:p>
    <w:p w14:paraId="340662A9" w14:textId="77777777" w:rsidR="00D52408" w:rsidRPr="007E3655" w:rsidRDefault="00D52408" w:rsidP="00D52408">
      <w:pPr>
        <w:jc w:val="both"/>
        <w:rPr>
          <w:rFonts w:ascii="Arial" w:hAnsi="Arial" w:cs="Arial"/>
          <w:spacing w:val="20"/>
          <w:sz w:val="22"/>
          <w:szCs w:val="22"/>
        </w:rPr>
      </w:pPr>
      <w:bookmarkStart w:id="1" w:name="_Hlk80952288"/>
    </w:p>
    <w:p w14:paraId="3B64726D" w14:textId="77777777" w:rsidR="00B0095A" w:rsidRDefault="00B0095A" w:rsidP="00B0095A">
      <w:pPr>
        <w:jc w:val="center"/>
        <w:rPr>
          <w:rFonts w:ascii="Arial" w:hAnsi="Arial" w:cs="Arial"/>
          <w:spacing w:val="20"/>
        </w:rPr>
      </w:pPr>
      <w:r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„Dowozy i odwozy uczniów szkół podstawowych na terenie Gminy Zgorzelec w roku szkolnym 2024/2025 na podstawie biletów miesięcznych, oraz dowozy i odwozy uczniów z terenu Gminy Zgorzelec do Specjalnego Ośrodka </w:t>
      </w:r>
      <w:proofErr w:type="spellStart"/>
      <w:r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Szkolno</w:t>
      </w:r>
      <w:proofErr w:type="spellEnd"/>
      <w:r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 – Wychowawczego im. M. Grzegorzewskiej w Zgorzelcu w roku szkolnym 2024/2025”</w:t>
      </w:r>
    </w:p>
    <w:p w14:paraId="66941780" w14:textId="77777777" w:rsidR="007E3655" w:rsidRPr="007E3655" w:rsidRDefault="007E3655" w:rsidP="001C25E1">
      <w:pPr>
        <w:jc w:val="both"/>
        <w:rPr>
          <w:rFonts w:ascii="Arial" w:hAnsi="Arial" w:cs="Arial"/>
          <w:spacing w:val="20"/>
          <w:sz w:val="22"/>
          <w:szCs w:val="22"/>
        </w:rPr>
      </w:pPr>
    </w:p>
    <w:p w14:paraId="1D3C4CC0" w14:textId="7D388D99" w:rsidR="00EC0B64" w:rsidRPr="007E3655" w:rsidRDefault="001C25E1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stosownie do treści art. 118 ust. 3 Ustawy  z dnia 11 września 2019r. - Prawo zamówień publicznych zobowiązuję(my) się do oddania Wykonawcy do dyspozycji niezbędnych zasobów na potrzeby realizacji zamówienia</w:t>
      </w:r>
      <w:r w:rsidR="00D7230E" w:rsidRPr="007E3655">
        <w:rPr>
          <w:rFonts w:ascii="Arial" w:hAnsi="Arial" w:cs="Arial"/>
          <w:spacing w:val="20"/>
          <w:sz w:val="24"/>
          <w:szCs w:val="24"/>
        </w:rPr>
        <w:t>.</w:t>
      </w:r>
    </w:p>
    <w:p w14:paraId="528CF16E" w14:textId="77777777" w:rsidR="006F70F2" w:rsidRPr="007E3655" w:rsidRDefault="006F70F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D591839" w14:textId="1FBF35C5" w:rsidR="00EC0B64" w:rsidRPr="007E3655" w:rsidRDefault="00EC0B64" w:rsidP="006F70F2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 xml:space="preserve">W celu oceny, czy w/w </w:t>
      </w:r>
      <w:r w:rsidR="00D52408" w:rsidRPr="007E3655">
        <w:rPr>
          <w:rFonts w:ascii="Arial" w:hAnsi="Arial" w:cs="Arial"/>
          <w:spacing w:val="20"/>
          <w:sz w:val="24"/>
          <w:szCs w:val="24"/>
        </w:rPr>
        <w:t>W</w:t>
      </w:r>
      <w:r w:rsidRPr="007E3655">
        <w:rPr>
          <w:rFonts w:ascii="Arial" w:hAnsi="Arial" w:cs="Arial"/>
          <w:spacing w:val="20"/>
          <w:sz w:val="24"/>
          <w:szCs w:val="24"/>
        </w:rPr>
        <w:t>ykonawca będzie dysponował moimi zasobami w stopniu niezbędnym dla należytego wykonania zamówienia oraz oceny, czy stosunek nas łączący gwarantuje rzeczywisty dostęp do moich zasobów podaję:</w:t>
      </w:r>
    </w:p>
    <w:p w14:paraId="644CCBE4" w14:textId="77777777" w:rsidR="00643D61" w:rsidRPr="007E3655" w:rsidRDefault="00643D61" w:rsidP="006F70F2">
      <w:pPr>
        <w:rPr>
          <w:rFonts w:ascii="Arial" w:hAnsi="Arial" w:cs="Arial"/>
          <w:spacing w:val="20"/>
          <w:sz w:val="24"/>
          <w:szCs w:val="24"/>
        </w:rPr>
      </w:pPr>
    </w:p>
    <w:p w14:paraId="4E031E92" w14:textId="4A07EB68" w:rsidR="00EC0B64" w:rsidRPr="007E3655" w:rsidRDefault="00EC0B64" w:rsidP="006F70F2">
      <w:pPr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</w:rPr>
        <w:t>1) zakres moich zasobów dostępnych wykonawcy:</w:t>
      </w:r>
    </w:p>
    <w:p w14:paraId="68B8950A" w14:textId="0942F28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C2101B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0C3A7DD9" w14:textId="730FF956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2) sposób </w:t>
      </w:r>
      <w:r w:rsidR="00415880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 xml:space="preserve">i okres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wykorzystania moich zasobów przez wykonawcę przy wykonywaniu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 xml:space="preserve"> 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zamówienia:</w:t>
      </w:r>
    </w:p>
    <w:p w14:paraId="3AFA9FCF" w14:textId="685EA5DD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lastRenderedPageBreak/>
        <w:t>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</w:t>
      </w:r>
    </w:p>
    <w:p w14:paraId="19597DEF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</w:pPr>
    </w:p>
    <w:p w14:paraId="3BD1A7F5" w14:textId="113E2D38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3) charakteru stosunku, jaki będzie mnie łączył z wykonawcą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3FD34790" w14:textId="120E0F6A" w:rsidR="00643D61" w:rsidRPr="007E3655" w:rsidRDefault="00EC0B64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  <w:bookmarkStart w:id="2" w:name="_Hlk85023019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</w:t>
      </w:r>
      <w:bookmarkEnd w:id="2"/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</w:t>
      </w:r>
      <w:r w:rsidR="00643D61"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….</w:t>
      </w:r>
      <w:r w:rsidRPr="007E3655">
        <w:rPr>
          <w:rFonts w:ascii="Arial" w:hAnsi="Arial" w:cs="Arial"/>
          <w:sz w:val="24"/>
          <w:szCs w:val="24"/>
          <w:shd w:val="clear" w:color="auto" w:fill="FFFFFF" w:themeFill="background1"/>
        </w:rPr>
        <w:t>………………………………………………………</w:t>
      </w:r>
    </w:p>
    <w:p w14:paraId="1C15F3FF" w14:textId="77777777" w:rsidR="00643D61" w:rsidRPr="007E3655" w:rsidRDefault="00643D61" w:rsidP="00AE7ED2">
      <w:pPr>
        <w:shd w:val="clear" w:color="auto" w:fill="FFFFFF" w:themeFill="background1"/>
        <w:rPr>
          <w:rFonts w:ascii="Arial" w:hAnsi="Arial" w:cs="Arial"/>
          <w:sz w:val="24"/>
          <w:szCs w:val="24"/>
          <w:shd w:val="clear" w:color="auto" w:fill="FFFFFF" w:themeFill="background1"/>
        </w:rPr>
      </w:pPr>
    </w:p>
    <w:p w14:paraId="313ED617" w14:textId="46DD4184" w:rsidR="00EC0B64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4) zakres mojego udziału przy wykonywaniu zamówienia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  <w:t>:</w:t>
      </w:r>
    </w:p>
    <w:p w14:paraId="52A7F5D0" w14:textId="40722036" w:rsidR="00EC0B64" w:rsidRPr="007E3655" w:rsidRDefault="00EC0B64" w:rsidP="00372D21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………………………………………………………………………………………………………………………</w:t>
      </w:r>
      <w:r w:rsidR="00643D6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.</w:t>
      </w:r>
      <w:r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</w:t>
      </w:r>
      <w:r w:rsidR="00372D21" w:rsidRPr="007E3655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………………………</w:t>
      </w:r>
    </w:p>
    <w:p w14:paraId="4E5FE0AB" w14:textId="77777777" w:rsidR="00007FF7" w:rsidRPr="007E3655" w:rsidRDefault="00007FF7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AE7ED2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255FF432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30D0917C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1EAE1A47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6F2C701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60EA6E5F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392AAB76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13DA9D1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12C2F31E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47D3B3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610260FB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0856EC80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FC4B92D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35B87AD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1B5C59C1" w14:textId="77777777" w:rsidR="007E3655" w:rsidRDefault="007E3655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p w14:paraId="79B2B203" w14:textId="1970E70B" w:rsidR="00D52408" w:rsidRPr="007E3655" w:rsidRDefault="00655CE0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UWAGA!</w:t>
      </w:r>
    </w:p>
    <w:p w14:paraId="4A10E970" w14:textId="14651255" w:rsidR="00655CE0" w:rsidRPr="007E3655" w:rsidRDefault="00655CE0" w:rsidP="00655CE0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Zobowiązanie musi być opatrzone przez Podmiot udostępniający zasoby/osobę lub osoby uprawnione do reprezentowania Podmiotu udostępniającego zasoby kwalifikowanym podpisem elektronicznym lub podpisem zaufanym lub podpisem osobistym</w:t>
      </w:r>
    </w:p>
    <w:p w14:paraId="522C9BE2" w14:textId="64B9F7CC" w:rsidR="00655CE0" w:rsidRPr="007E3655" w:rsidRDefault="00655CE0" w:rsidP="00655CE0">
      <w:pPr>
        <w:spacing w:line="276" w:lineRule="auto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lastRenderedPageBreak/>
        <w:t xml:space="preserve">Nanoszenie jakichkolwiek zmian w treści dokumentu po opatrzeniu ww. podpisem może skutkować naruszeniem integralności podpisu, a w konsekwencji skutkować odrzuceniem oferty. </w:t>
      </w:r>
    </w:p>
    <w:bookmarkEnd w:id="0"/>
    <w:p w14:paraId="3605E732" w14:textId="77777777" w:rsidR="00D52408" w:rsidRPr="007E3655" w:rsidRDefault="00D52408" w:rsidP="00D52408">
      <w:pPr>
        <w:spacing w:line="276" w:lineRule="auto"/>
        <w:rPr>
          <w:rFonts w:ascii="Arial" w:hAnsi="Arial" w:cs="Arial"/>
          <w:spacing w:val="20"/>
          <w:sz w:val="24"/>
          <w:szCs w:val="24"/>
        </w:rPr>
      </w:pPr>
    </w:p>
    <w:sectPr w:rsidR="00D52408" w:rsidRPr="007E3655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08C0C" w14:textId="77777777" w:rsidR="0004778A" w:rsidRDefault="0004778A">
      <w:r>
        <w:separator/>
      </w:r>
    </w:p>
  </w:endnote>
  <w:endnote w:type="continuationSeparator" w:id="0">
    <w:p w14:paraId="194267AB" w14:textId="77777777" w:rsidR="0004778A" w:rsidRDefault="00047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B0756" w14:textId="77777777" w:rsidR="0004778A" w:rsidRDefault="0004778A">
      <w:r>
        <w:separator/>
      </w:r>
    </w:p>
  </w:footnote>
  <w:footnote w:type="continuationSeparator" w:id="0">
    <w:p w14:paraId="1C214ADF" w14:textId="77777777" w:rsidR="0004778A" w:rsidRDefault="000477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148E697A" w:rsidR="00277186" w:rsidRDefault="00277186" w:rsidP="00162E79">
    <w:pPr>
      <w:pStyle w:val="Nagwek"/>
    </w:pPr>
  </w:p>
  <w:p w14:paraId="50DE7472" w14:textId="2221AEAA" w:rsidR="00372D21" w:rsidRDefault="00372D21" w:rsidP="00162E79">
    <w:pPr>
      <w:pStyle w:val="Nagwek"/>
    </w:pPr>
  </w:p>
  <w:p w14:paraId="2EB75F86" w14:textId="70E9D459" w:rsidR="00372D21" w:rsidRDefault="00372D21" w:rsidP="00162E79">
    <w:pPr>
      <w:pStyle w:val="Nagwek"/>
    </w:pPr>
  </w:p>
  <w:p w14:paraId="45FC6716" w14:textId="7F0B8AFC" w:rsidR="00162E79" w:rsidRDefault="00162E79" w:rsidP="00162E79">
    <w:pPr>
      <w:pStyle w:val="Nagwek"/>
    </w:pPr>
  </w:p>
  <w:p w14:paraId="26A5C411" w14:textId="2B6209EB" w:rsidR="00D73D13" w:rsidRPr="007E3655" w:rsidRDefault="00D73D13" w:rsidP="00ED287B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7E3655">
      <w:rPr>
        <w:rFonts w:ascii="Arial" w:hAnsi="Arial" w:cs="Arial"/>
        <w:sz w:val="22"/>
        <w:szCs w:val="22"/>
      </w:rPr>
      <w:t>Nr postępowania: WO.271.</w:t>
    </w:r>
    <w:r w:rsidR="00B0095A">
      <w:rPr>
        <w:rFonts w:ascii="Arial" w:hAnsi="Arial" w:cs="Arial"/>
        <w:sz w:val="22"/>
        <w:szCs w:val="22"/>
      </w:rPr>
      <w:t>8</w:t>
    </w:r>
    <w:r w:rsidRPr="007E3655">
      <w:rPr>
        <w:rFonts w:ascii="Arial" w:hAnsi="Arial" w:cs="Arial"/>
        <w:sz w:val="22"/>
        <w:szCs w:val="22"/>
      </w:rPr>
      <w:t>.202</w:t>
    </w:r>
    <w:r w:rsidR="00B0095A">
      <w:rPr>
        <w:rFonts w:ascii="Arial" w:hAnsi="Arial" w:cs="Arial"/>
        <w:sz w:val="22"/>
        <w:szCs w:val="22"/>
      </w:rPr>
      <w:t>4</w:t>
    </w:r>
  </w:p>
  <w:p w14:paraId="78DFD723" w14:textId="77777777" w:rsidR="00162E79" w:rsidRPr="007E3655" w:rsidRDefault="00162E79" w:rsidP="00162E79">
    <w:pPr>
      <w:pStyle w:val="Nagwek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412569"/>
    <w:rsid w:val="00412B5E"/>
    <w:rsid w:val="00415880"/>
    <w:rsid w:val="00442525"/>
    <w:rsid w:val="00445D24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B2D80"/>
    <w:rsid w:val="004B2E9A"/>
    <w:rsid w:val="004D1752"/>
    <w:rsid w:val="004D19A4"/>
    <w:rsid w:val="004E28B4"/>
    <w:rsid w:val="004E32A6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46D"/>
    <w:rsid w:val="00547805"/>
    <w:rsid w:val="00551C67"/>
    <w:rsid w:val="00567419"/>
    <w:rsid w:val="00592020"/>
    <w:rsid w:val="00597DEC"/>
    <w:rsid w:val="005B16AA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90128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53958"/>
    <w:rsid w:val="00970E9A"/>
    <w:rsid w:val="009713E6"/>
    <w:rsid w:val="0097270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095A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2BCD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298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6</cp:revision>
  <cp:lastPrinted>2024-06-21T09:43:00Z</cp:lastPrinted>
  <dcterms:created xsi:type="dcterms:W3CDTF">2023-04-10T17:45:00Z</dcterms:created>
  <dcterms:modified xsi:type="dcterms:W3CDTF">2024-06-21T09:43:00Z</dcterms:modified>
</cp:coreProperties>
</file>